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FF14" w14:textId="77777777" w:rsidR="00AF2C3B" w:rsidRPr="00922FA6" w:rsidRDefault="00AF2C3B" w:rsidP="00AF2C3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2FA6">
        <w:rPr>
          <w:rFonts w:ascii="Times New Roman" w:eastAsia="Times New Roman" w:hAnsi="Times New Roman" w:cs="Times New Roman"/>
          <w:b/>
          <w:bCs/>
          <w:sz w:val="28"/>
          <w:szCs w:val="28"/>
        </w:rPr>
        <w:t>MA TRẬN, ĐẶC TẢ ĐỀ KIỂM TRA GIỮA HỌC KÌ I NĂM HỌC 2025-2026</w:t>
      </w:r>
    </w:p>
    <w:p w14:paraId="70249573" w14:textId="0AE9E183" w:rsidR="00AF2C3B" w:rsidRPr="007A783F" w:rsidRDefault="00AF2C3B" w:rsidP="00AF2C3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2F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MÔN NGỮ VĂN 7</w:t>
      </w:r>
      <w:r w:rsidR="009D41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Thời gian 90 phút.</w:t>
      </w:r>
    </w:p>
    <w:p w14:paraId="3C69C1D1" w14:textId="1347F765" w:rsidR="00AF2C3B" w:rsidRPr="0044761D" w:rsidRDefault="00AF2C3B" w:rsidP="00AF2C3B">
      <w:pPr>
        <w:pStyle w:val="ListParagraph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44761D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Ma trận đề kiểm tra:</w:t>
      </w:r>
    </w:p>
    <w:tbl>
      <w:tblPr>
        <w:tblW w:w="543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723"/>
        <w:gridCol w:w="2010"/>
        <w:gridCol w:w="1091"/>
        <w:gridCol w:w="568"/>
        <w:gridCol w:w="1142"/>
        <w:gridCol w:w="813"/>
        <w:gridCol w:w="1078"/>
        <w:gridCol w:w="1262"/>
        <w:gridCol w:w="986"/>
      </w:tblGrid>
      <w:tr w:rsidR="00AF2C3B" w:rsidRPr="0044761D" w14:paraId="41F44F3A" w14:textId="77777777" w:rsidTr="007A783F">
        <w:trPr>
          <w:trHeight w:val="296"/>
        </w:trPr>
        <w:tc>
          <w:tcPr>
            <w:tcW w:w="264" w:type="pct"/>
            <w:vMerge w:val="restart"/>
            <w:vAlign w:val="center"/>
          </w:tcPr>
          <w:p w14:paraId="403D3343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54" w:type="pct"/>
            <w:vMerge w:val="restart"/>
            <w:vAlign w:val="center"/>
          </w:tcPr>
          <w:p w14:paraId="06E45DFF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Kĩ năng</w:t>
            </w:r>
          </w:p>
        </w:tc>
        <w:tc>
          <w:tcPr>
            <w:tcW w:w="984" w:type="pct"/>
            <w:vMerge w:val="restart"/>
            <w:vAlign w:val="center"/>
          </w:tcPr>
          <w:p w14:paraId="01F6AC26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915" w:type="pct"/>
            <w:gridSpan w:val="6"/>
            <w:vAlign w:val="center"/>
          </w:tcPr>
          <w:p w14:paraId="6F36DD3B" w14:textId="77777777" w:rsidR="00AF2C3B" w:rsidRPr="00FE6E43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Mức độ</w:t>
            </w:r>
            <w:r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 xml:space="preserve"> tư duy</w:t>
            </w:r>
          </w:p>
        </w:tc>
        <w:tc>
          <w:tcPr>
            <w:tcW w:w="483" w:type="pct"/>
            <w:vMerge w:val="restart"/>
          </w:tcPr>
          <w:p w14:paraId="26D21FD1" w14:textId="77777777" w:rsidR="00AF2C3B" w:rsidRPr="0044761D" w:rsidRDefault="00AF2C3B" w:rsidP="00877137">
            <w:pPr>
              <w:spacing w:after="0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14:paraId="661B5763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7A783F" w:rsidRPr="0044761D" w14:paraId="70437094" w14:textId="77777777" w:rsidTr="007A783F">
        <w:trPr>
          <w:trHeight w:val="611"/>
        </w:trPr>
        <w:tc>
          <w:tcPr>
            <w:tcW w:w="264" w:type="pct"/>
            <w:vMerge/>
            <w:vAlign w:val="center"/>
          </w:tcPr>
          <w:p w14:paraId="54902AE0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4" w:type="pct"/>
            <w:vMerge/>
            <w:vAlign w:val="center"/>
          </w:tcPr>
          <w:p w14:paraId="39C9C62A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4" w:type="pct"/>
            <w:vMerge/>
            <w:vAlign w:val="center"/>
          </w:tcPr>
          <w:p w14:paraId="0CC41D97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12" w:type="pct"/>
            <w:gridSpan w:val="2"/>
            <w:vAlign w:val="center"/>
          </w:tcPr>
          <w:p w14:paraId="5AAFE5A6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57" w:type="pct"/>
            <w:gridSpan w:val="2"/>
            <w:vAlign w:val="center"/>
          </w:tcPr>
          <w:p w14:paraId="2909E933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1146" w:type="pct"/>
            <w:gridSpan w:val="2"/>
            <w:vAlign w:val="center"/>
          </w:tcPr>
          <w:p w14:paraId="7C43FF79" w14:textId="77777777" w:rsidR="00AF2C3B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</w:p>
          <w:p w14:paraId="57ACBCC4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  <w:p w14:paraId="18D29621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3" w:type="pct"/>
            <w:vMerge/>
          </w:tcPr>
          <w:p w14:paraId="61D62B2E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7A783F" w:rsidRPr="0044761D" w14:paraId="5F74C718" w14:textId="77777777" w:rsidTr="007A783F">
        <w:trPr>
          <w:trHeight w:val="638"/>
        </w:trPr>
        <w:tc>
          <w:tcPr>
            <w:tcW w:w="264" w:type="pct"/>
            <w:vMerge/>
            <w:vAlign w:val="center"/>
          </w:tcPr>
          <w:p w14:paraId="6642DB0B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4" w:type="pct"/>
            <w:vMerge/>
            <w:vAlign w:val="center"/>
          </w:tcPr>
          <w:p w14:paraId="2DDA29D0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4" w:type="pct"/>
            <w:vMerge/>
            <w:vAlign w:val="center"/>
          </w:tcPr>
          <w:p w14:paraId="2582CADC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34" w:type="pct"/>
            <w:vAlign w:val="center"/>
          </w:tcPr>
          <w:p w14:paraId="25AD198A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78" w:type="pct"/>
            <w:vAlign w:val="center"/>
          </w:tcPr>
          <w:p w14:paraId="7CB97EC6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59" w:type="pct"/>
            <w:vAlign w:val="center"/>
          </w:tcPr>
          <w:p w14:paraId="7341623F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98" w:type="pct"/>
            <w:vAlign w:val="center"/>
          </w:tcPr>
          <w:p w14:paraId="2E62EF84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28" w:type="pct"/>
            <w:vAlign w:val="center"/>
          </w:tcPr>
          <w:p w14:paraId="248B72B2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618" w:type="pct"/>
            <w:vAlign w:val="center"/>
          </w:tcPr>
          <w:p w14:paraId="14BBE50B" w14:textId="77777777" w:rsidR="00AF2C3B" w:rsidRPr="00FE6E43" w:rsidRDefault="00AF2C3B" w:rsidP="00877137">
            <w:pPr>
              <w:spacing w:after="0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 xml:space="preserve">       </w:t>
            </w: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  <w:p w14:paraId="074E8A53" w14:textId="77777777" w:rsidR="00AF2C3B" w:rsidRPr="00FE6E43" w:rsidRDefault="00AF2C3B" w:rsidP="00877137">
            <w:pPr>
              <w:spacing w:after="0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483" w:type="pct"/>
            <w:vMerge/>
          </w:tcPr>
          <w:p w14:paraId="6B1D55E3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7A783F" w:rsidRPr="0044761D" w14:paraId="7AAF233C" w14:textId="77777777" w:rsidTr="007A783F">
        <w:trPr>
          <w:trHeight w:val="1007"/>
        </w:trPr>
        <w:tc>
          <w:tcPr>
            <w:tcW w:w="264" w:type="pct"/>
          </w:tcPr>
          <w:p w14:paraId="1E06D7A3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  <w:p w14:paraId="078B3B9F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4" w:type="pct"/>
          </w:tcPr>
          <w:p w14:paraId="037AE71B" w14:textId="77777777" w:rsidR="00AF2C3B" w:rsidRPr="0044761D" w:rsidRDefault="00AF2C3B" w:rsidP="0087713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Đọc hiểu</w:t>
            </w:r>
          </w:p>
        </w:tc>
        <w:tc>
          <w:tcPr>
            <w:tcW w:w="984" w:type="pct"/>
          </w:tcPr>
          <w:p w14:paraId="3E1E5DDB" w14:textId="572F70FA" w:rsidR="00AF2C3B" w:rsidRPr="002D304B" w:rsidRDefault="00AF2C3B" w:rsidP="00877137">
            <w:pPr>
              <w:spacing w:after="0"/>
              <w:jc w:val="both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Truyện/ </w:t>
            </w:r>
            <w:r w:rsidRPr="002D304B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Thơ (bốn chữ hoặc chữ)</w:t>
            </w:r>
          </w:p>
        </w:tc>
        <w:tc>
          <w:tcPr>
            <w:tcW w:w="534" w:type="pct"/>
            <w:vAlign w:val="center"/>
          </w:tcPr>
          <w:p w14:paraId="2E0369D6" w14:textId="77777777" w:rsidR="00AF2C3B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4</w:t>
            </w:r>
          </w:p>
          <w:p w14:paraId="53FFF0F6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20%</w:t>
            </w:r>
          </w:p>
        </w:tc>
        <w:tc>
          <w:tcPr>
            <w:tcW w:w="278" w:type="pct"/>
            <w:vAlign w:val="center"/>
          </w:tcPr>
          <w:p w14:paraId="1CCBEC61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0</w:t>
            </w:r>
          </w:p>
        </w:tc>
        <w:tc>
          <w:tcPr>
            <w:tcW w:w="559" w:type="pct"/>
            <w:vAlign w:val="center"/>
          </w:tcPr>
          <w:p w14:paraId="56380500" w14:textId="77777777" w:rsidR="00AF2C3B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3</w:t>
            </w:r>
          </w:p>
          <w:p w14:paraId="3E24C0F1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15%</w:t>
            </w:r>
          </w:p>
        </w:tc>
        <w:tc>
          <w:tcPr>
            <w:tcW w:w="398" w:type="pct"/>
            <w:vAlign w:val="center"/>
          </w:tcPr>
          <w:p w14:paraId="230AC5A1" w14:textId="77777777" w:rsidR="00AF2C3B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1</w:t>
            </w:r>
          </w:p>
          <w:p w14:paraId="6F4C706D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10%</w:t>
            </w:r>
          </w:p>
        </w:tc>
        <w:tc>
          <w:tcPr>
            <w:tcW w:w="528" w:type="pct"/>
            <w:vAlign w:val="center"/>
          </w:tcPr>
          <w:p w14:paraId="6281F59D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0</w:t>
            </w:r>
          </w:p>
        </w:tc>
        <w:tc>
          <w:tcPr>
            <w:tcW w:w="618" w:type="pct"/>
            <w:vAlign w:val="center"/>
          </w:tcPr>
          <w:p w14:paraId="2EB87728" w14:textId="77777777" w:rsidR="00AF2C3B" w:rsidRPr="00FE6E43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FE6E43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1</w:t>
            </w:r>
          </w:p>
          <w:p w14:paraId="75BFFB51" w14:textId="77777777" w:rsidR="00AF2C3B" w:rsidRPr="00FE6E43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FE6E43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15%</w:t>
            </w:r>
          </w:p>
        </w:tc>
        <w:tc>
          <w:tcPr>
            <w:tcW w:w="483" w:type="pct"/>
            <w:vAlign w:val="center"/>
          </w:tcPr>
          <w:p w14:paraId="61193EB2" w14:textId="77777777" w:rsidR="00AF2C3B" w:rsidRPr="00FE6E43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FE6E43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9</w:t>
            </w:r>
          </w:p>
          <w:p w14:paraId="20871EA3" w14:textId="77777777" w:rsidR="00AF2C3B" w:rsidRPr="00FE6E43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</w:pPr>
            <w:r w:rsidRPr="00FE6E43">
              <w:rPr>
                <w:rFonts w:ascii="Times New Roman" w:eastAsia="Calibri" w:hAnsi="Times New Roman" w:cs="Times New Roman"/>
                <w:bCs/>
                <w:spacing w:val="-8"/>
                <w:sz w:val="26"/>
                <w:szCs w:val="26"/>
              </w:rPr>
              <w:t>60</w:t>
            </w:r>
          </w:p>
        </w:tc>
      </w:tr>
      <w:tr w:rsidR="007A783F" w:rsidRPr="0044761D" w14:paraId="4C35019D" w14:textId="77777777" w:rsidTr="007A783F">
        <w:trPr>
          <w:trHeight w:val="1709"/>
        </w:trPr>
        <w:tc>
          <w:tcPr>
            <w:tcW w:w="264" w:type="pct"/>
          </w:tcPr>
          <w:p w14:paraId="2BE7B4B3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354" w:type="pct"/>
          </w:tcPr>
          <w:p w14:paraId="730C1343" w14:textId="77777777" w:rsidR="00AF2C3B" w:rsidRPr="0044761D" w:rsidRDefault="00AF2C3B" w:rsidP="0087713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Viết</w:t>
            </w:r>
          </w:p>
          <w:p w14:paraId="314BE22F" w14:textId="77777777" w:rsidR="00AF2C3B" w:rsidRPr="0044761D" w:rsidRDefault="00AF2C3B" w:rsidP="00877137">
            <w:pPr>
              <w:spacing w:after="0"/>
              <w:jc w:val="both"/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984" w:type="pct"/>
          </w:tcPr>
          <w:p w14:paraId="4730EDD4" w14:textId="38BE5C2E" w:rsidR="00AF2C3B" w:rsidRPr="002D304B" w:rsidRDefault="003D5C6D" w:rsidP="00877137">
            <w:pPr>
              <w:pStyle w:val="TableParagraph"/>
              <w:spacing w:line="259" w:lineRule="auto"/>
              <w:ind w:left="107" w:right="99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  <w:lang w:val="en-US"/>
              </w:rPr>
              <w:t>-</w:t>
            </w:r>
            <w:r w:rsidR="00AF2C3B" w:rsidRPr="002D304B">
              <w:rPr>
                <w:rFonts w:eastAsia="Calibri"/>
                <w:spacing w:val="-8"/>
                <w:sz w:val="28"/>
                <w:szCs w:val="28"/>
              </w:rPr>
              <w:t xml:space="preserve"> </w:t>
            </w:r>
            <w:r w:rsidR="00AF2C3B" w:rsidRPr="002D304B">
              <w:rPr>
                <w:sz w:val="28"/>
                <w:szCs w:val="28"/>
              </w:rPr>
              <w:t>Viết đoạn văn ghi lại cảm xúc sau khi đọc một bài</w:t>
            </w:r>
            <w:r w:rsidR="00AF2C3B" w:rsidRPr="002D304B">
              <w:rPr>
                <w:spacing w:val="42"/>
                <w:sz w:val="28"/>
                <w:szCs w:val="28"/>
              </w:rPr>
              <w:t xml:space="preserve"> </w:t>
            </w:r>
            <w:r w:rsidR="00AF2C3B" w:rsidRPr="002D304B">
              <w:rPr>
                <w:sz w:val="28"/>
                <w:szCs w:val="28"/>
              </w:rPr>
              <w:t>thơ</w:t>
            </w:r>
            <w:r w:rsidR="00AF2C3B" w:rsidRPr="002D304B">
              <w:rPr>
                <w:spacing w:val="45"/>
                <w:sz w:val="28"/>
                <w:szCs w:val="28"/>
              </w:rPr>
              <w:t xml:space="preserve"> </w:t>
            </w:r>
            <w:r w:rsidR="00AF2C3B" w:rsidRPr="002D304B">
              <w:rPr>
                <w:sz w:val="28"/>
                <w:szCs w:val="28"/>
              </w:rPr>
              <w:t>bốn</w:t>
            </w:r>
            <w:r w:rsidR="00AF2C3B" w:rsidRPr="002D304B">
              <w:rPr>
                <w:spacing w:val="42"/>
                <w:sz w:val="28"/>
                <w:szCs w:val="28"/>
              </w:rPr>
              <w:t xml:space="preserve"> </w:t>
            </w:r>
            <w:r w:rsidR="00AF2C3B" w:rsidRPr="002D304B">
              <w:rPr>
                <w:spacing w:val="-5"/>
                <w:sz w:val="28"/>
                <w:szCs w:val="28"/>
              </w:rPr>
              <w:t>chữ</w:t>
            </w:r>
          </w:p>
          <w:p w14:paraId="6C0C8E5C" w14:textId="77777777" w:rsidR="00AF2C3B" w:rsidRDefault="00AF2C3B" w:rsidP="00877137">
            <w:pPr>
              <w:spacing w:after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D304B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r w:rsidRPr="002D304B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2D304B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2D304B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2D304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chữ.</w:t>
            </w:r>
          </w:p>
          <w:p w14:paraId="17A29A67" w14:textId="5217DA3A" w:rsidR="003D5C6D" w:rsidRDefault="003D5C6D" w:rsidP="00877137">
            <w:pPr>
              <w:spacing w:after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-Tóm tắt văn bản.</w:t>
            </w:r>
          </w:p>
          <w:p w14:paraId="3B20C62B" w14:textId="77777777" w:rsidR="003D5C6D" w:rsidRPr="002D304B" w:rsidRDefault="003D5C6D" w:rsidP="00877137">
            <w:pPr>
              <w:spacing w:after="0"/>
              <w:jc w:val="both"/>
              <w:rPr>
                <w:rFonts w:ascii="Times New Roman" w:eastAsia="Calibri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34" w:type="pct"/>
            <w:vAlign w:val="center"/>
          </w:tcPr>
          <w:p w14:paraId="735F2587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278" w:type="pct"/>
            <w:vAlign w:val="center"/>
          </w:tcPr>
          <w:p w14:paraId="242F97F1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0%</w:t>
            </w:r>
          </w:p>
        </w:tc>
        <w:tc>
          <w:tcPr>
            <w:tcW w:w="559" w:type="pct"/>
            <w:vAlign w:val="center"/>
          </w:tcPr>
          <w:p w14:paraId="50E4C19B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398" w:type="pct"/>
            <w:vAlign w:val="center"/>
          </w:tcPr>
          <w:p w14:paraId="72E434F7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5%</w:t>
            </w:r>
          </w:p>
        </w:tc>
        <w:tc>
          <w:tcPr>
            <w:tcW w:w="528" w:type="pct"/>
            <w:vAlign w:val="center"/>
          </w:tcPr>
          <w:p w14:paraId="37D0E9E2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0</w:t>
            </w:r>
          </w:p>
        </w:tc>
        <w:tc>
          <w:tcPr>
            <w:tcW w:w="618" w:type="pct"/>
            <w:vAlign w:val="center"/>
          </w:tcPr>
          <w:p w14:paraId="64A94A35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5%</w:t>
            </w:r>
          </w:p>
        </w:tc>
        <w:tc>
          <w:tcPr>
            <w:tcW w:w="483" w:type="pct"/>
            <w:vAlign w:val="center"/>
          </w:tcPr>
          <w:p w14:paraId="4D90BB8E" w14:textId="77777777" w:rsidR="00AF2C3B" w:rsidRPr="00443A75" w:rsidRDefault="00AF2C3B" w:rsidP="00877137">
            <w:pPr>
              <w:spacing w:after="0"/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sz w:val="26"/>
                <w:szCs w:val="26"/>
              </w:rPr>
              <w:t xml:space="preserve">      </w:t>
            </w:r>
            <w:r w:rsidRPr="00443A75"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1</w:t>
            </w:r>
          </w:p>
          <w:p w14:paraId="44780A6E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sz w:val="26"/>
                <w:szCs w:val="26"/>
              </w:rPr>
            </w:pPr>
            <w:r w:rsidRPr="00443A75"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  <w:t>40</w:t>
            </w:r>
          </w:p>
        </w:tc>
      </w:tr>
      <w:tr w:rsidR="007A783F" w:rsidRPr="0044761D" w14:paraId="5525AE0D" w14:textId="77777777" w:rsidTr="007A783F">
        <w:tc>
          <w:tcPr>
            <w:tcW w:w="1602" w:type="pct"/>
            <w:gridSpan w:val="3"/>
          </w:tcPr>
          <w:p w14:paraId="288BD434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534" w:type="pct"/>
            <w:vAlign w:val="center"/>
          </w:tcPr>
          <w:p w14:paraId="1758A583" w14:textId="77777777" w:rsidR="00AF2C3B" w:rsidRPr="00443A75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443A75"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  <w:t>20%</w:t>
            </w:r>
          </w:p>
        </w:tc>
        <w:tc>
          <w:tcPr>
            <w:tcW w:w="278" w:type="pct"/>
          </w:tcPr>
          <w:p w14:paraId="3ED2452B" w14:textId="77777777" w:rsidR="00AF2C3B" w:rsidRPr="00443A75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443A75"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  <w:t>10%</w:t>
            </w:r>
          </w:p>
        </w:tc>
        <w:tc>
          <w:tcPr>
            <w:tcW w:w="559" w:type="pct"/>
          </w:tcPr>
          <w:p w14:paraId="23B44D67" w14:textId="77777777" w:rsidR="00AF2C3B" w:rsidRPr="00443A75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443A75"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  <w:t>15%</w:t>
            </w:r>
          </w:p>
        </w:tc>
        <w:tc>
          <w:tcPr>
            <w:tcW w:w="398" w:type="pct"/>
          </w:tcPr>
          <w:p w14:paraId="570A2688" w14:textId="77777777" w:rsidR="00AF2C3B" w:rsidRPr="00443A75" w:rsidRDefault="00AF2C3B" w:rsidP="00877137">
            <w:pPr>
              <w:spacing w:after="0"/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443A75"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  <w:t xml:space="preserve">    25%</w:t>
            </w:r>
          </w:p>
        </w:tc>
        <w:tc>
          <w:tcPr>
            <w:tcW w:w="528" w:type="pct"/>
          </w:tcPr>
          <w:p w14:paraId="3B751F80" w14:textId="77777777" w:rsidR="00AF2C3B" w:rsidRPr="00443A75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443A75"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  <w:t>0</w:t>
            </w:r>
          </w:p>
        </w:tc>
        <w:tc>
          <w:tcPr>
            <w:tcW w:w="618" w:type="pct"/>
          </w:tcPr>
          <w:p w14:paraId="17464127" w14:textId="77777777" w:rsidR="00AF2C3B" w:rsidRPr="00443A75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443A75">
              <w:rPr>
                <w:rFonts w:ascii="Times New Roman" w:eastAsia="Calibri" w:hAnsi="Times New Roman" w:cs="Times New Roman"/>
                <w:b/>
                <w:iCs/>
                <w:spacing w:val="-8"/>
                <w:sz w:val="26"/>
                <w:szCs w:val="26"/>
              </w:rPr>
              <w:t>30%</w:t>
            </w:r>
          </w:p>
        </w:tc>
        <w:tc>
          <w:tcPr>
            <w:tcW w:w="483" w:type="pct"/>
            <w:vMerge w:val="restart"/>
            <w:vAlign w:val="center"/>
          </w:tcPr>
          <w:p w14:paraId="7D3E2BDD" w14:textId="77777777" w:rsidR="00AF2C3B" w:rsidRPr="00443A75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100</w:t>
            </w:r>
            <w:r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%</w:t>
            </w:r>
          </w:p>
        </w:tc>
      </w:tr>
      <w:tr w:rsidR="00AF2C3B" w:rsidRPr="0044761D" w14:paraId="721CBC8A" w14:textId="77777777" w:rsidTr="007A783F">
        <w:tc>
          <w:tcPr>
            <w:tcW w:w="1602" w:type="pct"/>
            <w:gridSpan w:val="3"/>
          </w:tcPr>
          <w:p w14:paraId="219310CD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812" w:type="pct"/>
            <w:gridSpan w:val="2"/>
            <w:vAlign w:val="center"/>
          </w:tcPr>
          <w:p w14:paraId="21F8476A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30</w:t>
            </w: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957" w:type="pct"/>
            <w:gridSpan w:val="2"/>
          </w:tcPr>
          <w:p w14:paraId="4CD87729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0</w:t>
            </w: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1146" w:type="pct"/>
            <w:gridSpan w:val="2"/>
          </w:tcPr>
          <w:p w14:paraId="27604EF1" w14:textId="77777777" w:rsidR="00AF2C3B" w:rsidRPr="00443A75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30</w:t>
            </w: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%</w:t>
            </w:r>
          </w:p>
        </w:tc>
        <w:tc>
          <w:tcPr>
            <w:tcW w:w="483" w:type="pct"/>
            <w:vMerge/>
          </w:tcPr>
          <w:p w14:paraId="34C12E5F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AF2C3B" w:rsidRPr="0044761D" w14:paraId="3E466758" w14:textId="77777777" w:rsidTr="007A783F">
        <w:tc>
          <w:tcPr>
            <w:tcW w:w="1602" w:type="pct"/>
            <w:gridSpan w:val="3"/>
          </w:tcPr>
          <w:p w14:paraId="5379E5A7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Tỉ lệ chung</w:t>
            </w:r>
          </w:p>
        </w:tc>
        <w:tc>
          <w:tcPr>
            <w:tcW w:w="1769" w:type="pct"/>
            <w:gridSpan w:val="4"/>
            <w:vAlign w:val="center"/>
          </w:tcPr>
          <w:p w14:paraId="066C2AB0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70%</w:t>
            </w:r>
          </w:p>
        </w:tc>
        <w:tc>
          <w:tcPr>
            <w:tcW w:w="1146" w:type="pct"/>
            <w:gridSpan w:val="2"/>
          </w:tcPr>
          <w:p w14:paraId="7EAE4E71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</w:rPr>
              <w:t>3</w:t>
            </w:r>
            <w:r w:rsidRPr="0044761D"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483" w:type="pct"/>
            <w:vMerge/>
          </w:tcPr>
          <w:p w14:paraId="00044136" w14:textId="77777777" w:rsidR="00AF2C3B" w:rsidRPr="0044761D" w:rsidRDefault="00AF2C3B" w:rsidP="0087713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</w:tbl>
    <w:p w14:paraId="2DF773B0" w14:textId="77777777" w:rsidR="00AF2C3B" w:rsidRDefault="00AF2C3B" w:rsidP="00AF2C3B">
      <w:pPr>
        <w:rPr>
          <w:rFonts w:ascii="Times New Roman" w:hAnsi="Times New Roman" w:cs="Times New Roman"/>
          <w:b/>
          <w:sz w:val="26"/>
          <w:szCs w:val="26"/>
        </w:rPr>
      </w:pPr>
    </w:p>
    <w:p w14:paraId="091DEAAD" w14:textId="77777777" w:rsidR="00AF2C3B" w:rsidRDefault="00AF2C3B" w:rsidP="00AF2C3B">
      <w:pPr>
        <w:rPr>
          <w:rFonts w:ascii="Times New Roman" w:hAnsi="Times New Roman" w:cs="Times New Roman"/>
          <w:b/>
          <w:sz w:val="26"/>
          <w:szCs w:val="26"/>
        </w:rPr>
      </w:pPr>
    </w:p>
    <w:p w14:paraId="5BC0AA1D" w14:textId="77777777" w:rsidR="00AF2C3B" w:rsidRDefault="00AF2C3B" w:rsidP="00AF2C3B">
      <w:pPr>
        <w:rPr>
          <w:rFonts w:ascii="Times New Roman" w:hAnsi="Times New Roman" w:cs="Times New Roman"/>
          <w:b/>
          <w:sz w:val="26"/>
          <w:szCs w:val="26"/>
        </w:rPr>
      </w:pPr>
    </w:p>
    <w:p w14:paraId="094B0E61" w14:textId="77777777" w:rsidR="00AF2C3B" w:rsidRDefault="00AF2C3B" w:rsidP="00AF2C3B">
      <w:pPr>
        <w:rPr>
          <w:rFonts w:ascii="Times New Roman" w:hAnsi="Times New Roman" w:cs="Times New Roman"/>
          <w:b/>
          <w:sz w:val="26"/>
          <w:szCs w:val="26"/>
        </w:rPr>
      </w:pPr>
    </w:p>
    <w:p w14:paraId="25F7D777" w14:textId="77777777" w:rsidR="00B37E28" w:rsidRDefault="00B37E28" w:rsidP="00AF2C3B">
      <w:pPr>
        <w:rPr>
          <w:rFonts w:ascii="Times New Roman" w:hAnsi="Times New Roman" w:cs="Times New Roman"/>
          <w:b/>
          <w:sz w:val="26"/>
          <w:szCs w:val="26"/>
        </w:rPr>
      </w:pPr>
    </w:p>
    <w:p w14:paraId="31D8D05F" w14:textId="77777777" w:rsidR="00B37E28" w:rsidRDefault="00B37E28" w:rsidP="00AF2C3B">
      <w:pPr>
        <w:rPr>
          <w:rFonts w:ascii="Times New Roman" w:hAnsi="Times New Roman" w:cs="Times New Roman"/>
          <w:b/>
          <w:sz w:val="26"/>
          <w:szCs w:val="26"/>
        </w:rPr>
      </w:pPr>
    </w:p>
    <w:p w14:paraId="5E0C1BD9" w14:textId="77777777" w:rsidR="00B37E28" w:rsidRDefault="00B37E28" w:rsidP="00AF2C3B">
      <w:pPr>
        <w:rPr>
          <w:rFonts w:ascii="Times New Roman" w:hAnsi="Times New Roman" w:cs="Times New Roman"/>
          <w:b/>
          <w:sz w:val="26"/>
          <w:szCs w:val="26"/>
        </w:rPr>
      </w:pPr>
    </w:p>
    <w:p w14:paraId="1F734BAC" w14:textId="77777777" w:rsidR="00AF2C3B" w:rsidRDefault="00AF2C3B" w:rsidP="00AF2C3B">
      <w:pPr>
        <w:rPr>
          <w:rFonts w:ascii="Times New Roman" w:hAnsi="Times New Roman" w:cs="Times New Roman"/>
          <w:b/>
          <w:sz w:val="26"/>
          <w:szCs w:val="26"/>
        </w:rPr>
      </w:pPr>
    </w:p>
    <w:p w14:paraId="252AD450" w14:textId="77777777" w:rsidR="00AF2C3B" w:rsidRPr="0044761D" w:rsidRDefault="00AF2C3B" w:rsidP="00AF2C3B">
      <w:pPr>
        <w:rPr>
          <w:rFonts w:ascii="Times New Roman" w:hAnsi="Times New Roman" w:cs="Times New Roman"/>
          <w:b/>
          <w:sz w:val="26"/>
          <w:szCs w:val="26"/>
        </w:rPr>
      </w:pPr>
      <w:r w:rsidRPr="0044761D">
        <w:rPr>
          <w:rFonts w:ascii="Times New Roman" w:hAnsi="Times New Roman" w:cs="Times New Roman"/>
          <w:b/>
          <w:sz w:val="26"/>
          <w:szCs w:val="26"/>
        </w:rPr>
        <w:lastRenderedPageBreak/>
        <w:t>2. Bảng đặc tả đề kiểm tra:</w:t>
      </w:r>
    </w:p>
    <w:tbl>
      <w:tblPr>
        <w:tblW w:w="1044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720"/>
        <w:gridCol w:w="1170"/>
        <w:gridCol w:w="5040"/>
        <w:gridCol w:w="1080"/>
        <w:gridCol w:w="900"/>
        <w:gridCol w:w="900"/>
      </w:tblGrid>
      <w:tr w:rsidR="006D6858" w:rsidRPr="0044761D" w14:paraId="694C1160" w14:textId="14A4F825" w:rsidTr="006D6858">
        <w:trPr>
          <w:trHeight w:val="344"/>
        </w:trPr>
        <w:tc>
          <w:tcPr>
            <w:tcW w:w="630" w:type="dxa"/>
            <w:vMerge w:val="restart"/>
            <w:vAlign w:val="center"/>
          </w:tcPr>
          <w:p w14:paraId="771FB7D5" w14:textId="77777777" w:rsidR="006D6858" w:rsidRPr="0044761D" w:rsidRDefault="006D6858" w:rsidP="00877137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720" w:type="dxa"/>
            <w:vMerge w:val="restart"/>
            <w:vAlign w:val="center"/>
          </w:tcPr>
          <w:p w14:paraId="16DC5E1E" w14:textId="77777777" w:rsidR="006D6858" w:rsidRPr="0044761D" w:rsidRDefault="006D6858" w:rsidP="00877137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Kĩ năng</w:t>
            </w:r>
          </w:p>
        </w:tc>
        <w:tc>
          <w:tcPr>
            <w:tcW w:w="1170" w:type="dxa"/>
            <w:vMerge w:val="restart"/>
            <w:vAlign w:val="center"/>
          </w:tcPr>
          <w:p w14:paraId="1F136291" w14:textId="77777777" w:rsidR="006D6858" w:rsidRPr="0044761D" w:rsidRDefault="006D6858" w:rsidP="00877137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Nội dung/</w:t>
            </w: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Đơn vị kiến thức</w:t>
            </w: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040" w:type="dxa"/>
            <w:vMerge w:val="restart"/>
            <w:vAlign w:val="center"/>
          </w:tcPr>
          <w:p w14:paraId="45B91AF5" w14:textId="77777777" w:rsidR="006D6858" w:rsidRPr="0044761D" w:rsidRDefault="006D6858" w:rsidP="00877137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 xml:space="preserve">Mức độ </w:t>
            </w: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đánh giá</w:t>
            </w: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80" w:type="dxa"/>
            <w:gridSpan w:val="3"/>
          </w:tcPr>
          <w:p w14:paraId="17D0569F" w14:textId="5D0A629D" w:rsidR="006D6858" w:rsidRPr="006D6858" w:rsidRDefault="006D6858" w:rsidP="00877137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D685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6D6858" w:rsidRPr="0044761D" w14:paraId="4F1FEAD3" w14:textId="2E97C790" w:rsidTr="006D6858">
        <w:trPr>
          <w:trHeight w:val="908"/>
        </w:trPr>
        <w:tc>
          <w:tcPr>
            <w:tcW w:w="630" w:type="dxa"/>
            <w:vMerge/>
            <w:vAlign w:val="center"/>
          </w:tcPr>
          <w:p w14:paraId="2643910E" w14:textId="77777777" w:rsidR="006D6858" w:rsidRPr="0044761D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20" w:type="dxa"/>
            <w:vMerge/>
            <w:vAlign w:val="center"/>
          </w:tcPr>
          <w:p w14:paraId="09207F43" w14:textId="77777777" w:rsidR="006D6858" w:rsidRPr="0044761D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vMerge/>
            <w:vAlign w:val="center"/>
          </w:tcPr>
          <w:p w14:paraId="3EBED128" w14:textId="77777777" w:rsidR="006D6858" w:rsidRPr="0044761D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040" w:type="dxa"/>
            <w:vMerge/>
            <w:vAlign w:val="center"/>
          </w:tcPr>
          <w:p w14:paraId="396ABEA1" w14:textId="77777777" w:rsidR="006D6858" w:rsidRPr="0044761D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1D7906EB" w14:textId="75024194" w:rsidR="006D6858" w:rsidRPr="006D6858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D685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00" w:type="dxa"/>
            <w:vAlign w:val="center"/>
          </w:tcPr>
          <w:p w14:paraId="729ACBCA" w14:textId="77777777" w:rsidR="006D6858" w:rsidRPr="006D6858" w:rsidRDefault="006D6858" w:rsidP="006D685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  <w:p w14:paraId="7ABCB014" w14:textId="39AEC11B" w:rsidR="006D6858" w:rsidRPr="006D6858" w:rsidRDefault="006D6858" w:rsidP="006D685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900" w:type="dxa"/>
            <w:vAlign w:val="center"/>
          </w:tcPr>
          <w:p w14:paraId="1D4B4E35" w14:textId="77777777" w:rsidR="006D6858" w:rsidRPr="006D6858" w:rsidRDefault="006D6858" w:rsidP="006D685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D685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  <w:p w14:paraId="0FCFA2D3" w14:textId="77777777" w:rsidR="006D6858" w:rsidRPr="006D6858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6D6858" w:rsidRPr="0044761D" w14:paraId="76642D6F" w14:textId="2BA64561" w:rsidTr="006D6858">
        <w:trPr>
          <w:trHeight w:val="4895"/>
        </w:trPr>
        <w:tc>
          <w:tcPr>
            <w:tcW w:w="630" w:type="dxa"/>
          </w:tcPr>
          <w:p w14:paraId="16806D4F" w14:textId="77777777" w:rsidR="006D6858" w:rsidRPr="0044761D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  <w:p w14:paraId="57EE1C35" w14:textId="77777777" w:rsidR="006D6858" w:rsidRPr="0044761D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  <w:p w14:paraId="64BCF30B" w14:textId="77777777" w:rsidR="006D6858" w:rsidRPr="0044761D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3FC4EC60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0ACF0A0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761D">
              <w:rPr>
                <w:rFonts w:ascii="Times New Roman" w:hAnsi="Times New Roman" w:cs="Times New Roman"/>
                <w:b/>
                <w:sz w:val="26"/>
                <w:szCs w:val="26"/>
              </w:rPr>
              <w:t>Đọc hiểu</w:t>
            </w:r>
          </w:p>
          <w:p w14:paraId="0597E420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F17435E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8044C6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5DB2F65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4B5EE27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27E0FB2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2CE05D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9A836ED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54FE9E1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5CC3707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Thơ (bốn chữ hoặc năm chữ)</w:t>
            </w:r>
          </w:p>
        </w:tc>
        <w:tc>
          <w:tcPr>
            <w:tcW w:w="5040" w:type="dxa"/>
          </w:tcPr>
          <w:p w14:paraId="1667DCAA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4761D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  <w:r w:rsidRPr="0044761D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14:paraId="2989266C" w14:textId="33FE3AE2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-Nhận biết được nét độc đáo của bài thơ bốn chữ hoặc năm chữ thể hiện qua từ ngữ, hình ảnh, vần, nhịp, biện pháp tu từ.</w:t>
            </w:r>
          </w:p>
          <w:p w14:paraId="7B84B3B2" w14:textId="6B46E093" w:rsidR="006D6858" w:rsidRDefault="006D6858" w:rsidP="006D685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-Nhận biết được chủ đề, thông điệp mà văn bản muốn gởi tới người đọc.</w:t>
            </w:r>
          </w:p>
          <w:p w14:paraId="32F7BD47" w14:textId="7D7EBF52" w:rsidR="006D6858" w:rsidRDefault="006D6858" w:rsidP="006D6858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-Nêu được ấn tượng chung về văn bản, nhận biết được đề tài.</w:t>
            </w:r>
          </w:p>
          <w:p w14:paraId="0FD1B7CC" w14:textId="135C8A47" w:rsidR="006D6858" w:rsidRDefault="006D6858" w:rsidP="006D6858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-Nhận biết được tình cảm, cảm xúc mà người viết thể hiện qua văn bản.</w:t>
            </w:r>
          </w:p>
          <w:p w14:paraId="7A4775BD" w14:textId="77777777" w:rsidR="006D6858" w:rsidRPr="00F91A9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1A98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  <w:r w:rsidRPr="00F91A9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65BFA5CB" w14:textId="4E04DD5F" w:rsidR="006D6858" w:rsidRDefault="006D6858" w:rsidP="006D68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91A9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-Nhận xét được nét độc đáo của bài thơ thể hiện qua từ ngữ,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hình ảnh, vần</w:t>
            </w:r>
            <w:r w:rsidRPr="00F91A98">
              <w:rPr>
                <w:rFonts w:ascii="Times New Roman" w:hAnsi="Times New Roman" w:cs="Times New Roman"/>
                <w:bCs/>
                <w:sz w:val="26"/>
                <w:szCs w:val="26"/>
              </w:rPr>
              <w:t>, nhịp, biện pháp tu từ.</w:t>
            </w:r>
          </w:p>
          <w:p w14:paraId="0DACAD1A" w14:textId="4B876F4E" w:rsidR="006D6858" w:rsidRPr="00F91A98" w:rsidRDefault="006D6858" w:rsidP="006D6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-Hiểu nghĩa của từ trong ngữ cảnh.</w:t>
            </w:r>
          </w:p>
          <w:p w14:paraId="04483F95" w14:textId="77777777" w:rsidR="006D6858" w:rsidRPr="00F91A9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1A98">
              <w:rPr>
                <w:rFonts w:ascii="Times New Roman" w:hAnsi="Times New Roman" w:cs="Times New Roman"/>
                <w:b/>
                <w:sz w:val="26"/>
                <w:szCs w:val="26"/>
              </w:rPr>
              <w:t>Vận dụng:</w:t>
            </w:r>
          </w:p>
          <w:p w14:paraId="67A314DC" w14:textId="386E4C1C" w:rsidR="006D6858" w:rsidRPr="008E2B25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spacing w:val="-2"/>
                <w:sz w:val="28"/>
                <w:szCs w:val="28"/>
                <w:lang w:val="en-US"/>
              </w:rPr>
            </w:pPr>
            <w:r w:rsidRPr="00F91A98">
              <w:rPr>
                <w:spacing w:val="-2"/>
                <w:sz w:val="28"/>
                <w:szCs w:val="28"/>
                <w:lang w:val="en-US"/>
              </w:rPr>
              <w:t>- Thể hiện được thái độ đồng tình/không đồng tình với thái độ, tình cảm và cách giải quyết vấn đề của tác giả, nêu được lí do.</w:t>
            </w:r>
          </w:p>
        </w:tc>
        <w:tc>
          <w:tcPr>
            <w:tcW w:w="1080" w:type="dxa"/>
            <w:vAlign w:val="center"/>
          </w:tcPr>
          <w:p w14:paraId="30EC9C64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4 TN</w:t>
            </w:r>
          </w:p>
          <w:p w14:paraId="109CA4CF" w14:textId="77777777" w:rsidR="006D6858" w:rsidRP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0386DDE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0FDB8058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3TN</w:t>
            </w:r>
          </w:p>
          <w:p w14:paraId="72D76744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1TL </w:t>
            </w:r>
          </w:p>
          <w:p w14:paraId="4CA185DB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4DAA8BA6" w14:textId="77777777" w:rsidR="006D6858" w:rsidRP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B991306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1TL</w:t>
            </w:r>
          </w:p>
          <w:p w14:paraId="6A7BBFAB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874F1F1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97276D4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7457969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F4F752E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4C07414" w14:textId="77777777" w:rsidR="006D6858" w:rsidRP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D6858" w:rsidRPr="0044761D" w14:paraId="570422F6" w14:textId="0631F4F1" w:rsidTr="006D6858">
        <w:trPr>
          <w:trHeight w:val="872"/>
        </w:trPr>
        <w:tc>
          <w:tcPr>
            <w:tcW w:w="630" w:type="dxa"/>
          </w:tcPr>
          <w:p w14:paraId="7C3002A4" w14:textId="77777777" w:rsidR="006D6858" w:rsidRPr="00BF2908" w:rsidRDefault="006D6858" w:rsidP="006D6858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720" w:type="dxa"/>
            <w:vAlign w:val="center"/>
          </w:tcPr>
          <w:p w14:paraId="58E24F94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D13C04C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Truyện</w:t>
            </w:r>
          </w:p>
        </w:tc>
        <w:tc>
          <w:tcPr>
            <w:tcW w:w="5040" w:type="dxa"/>
          </w:tcPr>
          <w:p w14:paraId="79C51426" w14:textId="77777777" w:rsidR="006D6858" w:rsidRPr="000D5ACE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/>
                <w:sz w:val="26"/>
                <w:szCs w:val="26"/>
                <w:lang w:val="en-US"/>
              </w:rPr>
            </w:pPr>
            <w:r w:rsidRPr="000D5ACE">
              <w:rPr>
                <w:b/>
                <w:sz w:val="26"/>
                <w:szCs w:val="26"/>
                <w:lang w:val="en-US"/>
              </w:rPr>
              <w:t>Nhận biết:</w:t>
            </w:r>
          </w:p>
          <w:p w14:paraId="18A2EF6B" w14:textId="77777777" w:rsidR="006D6858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-Tóm tắt được văn bản một cách ngắn gọn</w:t>
            </w:r>
          </w:p>
          <w:p w14:paraId="3DC787DB" w14:textId="77777777" w:rsidR="006D6858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-Nhận biết được tính cách nhân vật thông qua cử chỉ, hành động, lời thoại qua ý nghĩ của các nhân vật khác trong truyện; qua lời người kể chuyện.</w:t>
            </w:r>
          </w:p>
          <w:p w14:paraId="2AB3A7F0" w14:textId="77777777" w:rsidR="006D6858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-Nhận biết được người kể chuyện ở ngôi thứ nhất và ngôi thứ ba trong một truyện kể.</w:t>
            </w:r>
          </w:p>
          <w:p w14:paraId="493E71B0" w14:textId="77777777" w:rsidR="006D6858" w:rsidRPr="000D5ACE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/>
                <w:sz w:val="26"/>
                <w:szCs w:val="26"/>
                <w:lang w:val="en-US"/>
              </w:rPr>
            </w:pPr>
            <w:r w:rsidRPr="000D5ACE">
              <w:rPr>
                <w:b/>
                <w:sz w:val="26"/>
                <w:szCs w:val="26"/>
                <w:lang w:val="en-US"/>
              </w:rPr>
              <w:t>Hiểu:</w:t>
            </w:r>
          </w:p>
          <w:p w14:paraId="7B9C3C0F" w14:textId="77777777" w:rsidR="006D6858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-Hiểu được tác dụng của việc thay đổi người kể chuyện (người kể chuyện ở ngôi thứ nhất và ngôi thứ ba) trong một truyện kể.</w:t>
            </w:r>
          </w:p>
          <w:p w14:paraId="33B90476" w14:textId="77777777" w:rsidR="006D6858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</w:t>
            </w:r>
            <w:r w:rsidRPr="00BF2908">
              <w:rPr>
                <w:bCs/>
                <w:sz w:val="26"/>
                <w:szCs w:val="26"/>
                <w:lang w:val="en-US"/>
              </w:rPr>
              <w:t xml:space="preserve">Nêu được ấn tượng chung về văn bản; nhận </w:t>
            </w:r>
            <w:r w:rsidRPr="00BF2908">
              <w:rPr>
                <w:bCs/>
                <w:sz w:val="26"/>
                <w:szCs w:val="26"/>
                <w:lang w:val="en-US"/>
              </w:rPr>
              <w:lastRenderedPageBreak/>
              <w:t>biết được các chi tiết tiêu biểu, đề tài, nhân vật, câu chuyện trong tính chỉnh thể của tác phẩm.</w:t>
            </w:r>
          </w:p>
          <w:p w14:paraId="5BECE3D4" w14:textId="77777777" w:rsidR="006D6858" w:rsidRPr="000D5ACE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/>
                <w:sz w:val="26"/>
                <w:szCs w:val="26"/>
                <w:lang w:val="en-US"/>
              </w:rPr>
            </w:pPr>
            <w:r w:rsidRPr="000D5ACE">
              <w:rPr>
                <w:b/>
                <w:sz w:val="26"/>
                <w:szCs w:val="26"/>
                <w:lang w:val="en-US"/>
              </w:rPr>
              <w:t>Vận dụng:</w:t>
            </w:r>
          </w:p>
          <w:p w14:paraId="29ED285D" w14:textId="77777777" w:rsidR="006D6858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-Nêu được những trải nghiệm trong cuộc sống giúp bản thân hiểu thêm về nhân vật, sự việc trong tác phẩm văn học.</w:t>
            </w:r>
          </w:p>
          <w:p w14:paraId="45728FD1" w14:textId="6A7A7506" w:rsidR="006D6858" w:rsidRPr="003557BB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-Thể hiện được thái độ đồng tình hoặc không đồng tình với thái độ, </w:t>
            </w:r>
            <w:r w:rsidRPr="00F91A98">
              <w:rPr>
                <w:spacing w:val="-2"/>
                <w:sz w:val="28"/>
                <w:szCs w:val="28"/>
                <w:lang w:val="en-US"/>
              </w:rPr>
              <w:t>tình cảm và cách giải quyết vấn đề của tác giả, nêu được lí do.</w:t>
            </w:r>
          </w:p>
        </w:tc>
        <w:tc>
          <w:tcPr>
            <w:tcW w:w="1080" w:type="dxa"/>
          </w:tcPr>
          <w:p w14:paraId="0304BF0D" w14:textId="77777777" w:rsidR="006D6858" w:rsidRPr="000D5ACE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9CF3347" w14:textId="77777777" w:rsidR="006D6858" w:rsidRPr="000D5ACE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58E7494" w14:textId="77777777" w:rsidR="006D6858" w:rsidRPr="000D5ACE" w:rsidRDefault="006D6858" w:rsidP="006D6858">
            <w:pPr>
              <w:pStyle w:val="TableParagraph"/>
              <w:spacing w:before="60" w:after="60"/>
              <w:ind w:right="96"/>
              <w:jc w:val="both"/>
              <w:rPr>
                <w:b/>
                <w:sz w:val="26"/>
                <w:szCs w:val="26"/>
                <w:lang w:val="en-US"/>
              </w:rPr>
            </w:pPr>
          </w:p>
        </w:tc>
      </w:tr>
      <w:tr w:rsidR="006D6858" w:rsidRPr="0044761D" w14:paraId="77D7A341" w14:textId="051B1FFF" w:rsidTr="006D6858">
        <w:trPr>
          <w:trHeight w:val="760"/>
        </w:trPr>
        <w:tc>
          <w:tcPr>
            <w:tcW w:w="630" w:type="dxa"/>
          </w:tcPr>
          <w:p w14:paraId="54BE0FA2" w14:textId="77777777" w:rsidR="006D6858" w:rsidRPr="0044761D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</w:tcPr>
          <w:p w14:paraId="1A6A92A5" w14:textId="77777777" w:rsidR="006D6858" w:rsidRPr="0044761D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058880C9" w14:textId="77777777" w:rsidR="006D6858" w:rsidRPr="0044761D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0C16560" w14:textId="77777777" w:rsidR="006D6858" w:rsidRPr="0044761D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65B0337" w14:textId="77777777" w:rsidR="006D6858" w:rsidRPr="0044761D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1C97520A" w14:textId="77777777" w:rsidR="006D6858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74330340" w14:textId="77777777" w:rsidR="006D6858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  <w:p w14:paraId="6410A23D" w14:textId="77777777" w:rsidR="006D6858" w:rsidRPr="0044761D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44761D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Viết</w:t>
            </w:r>
          </w:p>
        </w:tc>
        <w:tc>
          <w:tcPr>
            <w:tcW w:w="1170" w:type="dxa"/>
            <w:vAlign w:val="center"/>
          </w:tcPr>
          <w:p w14:paraId="6D2CDEE4" w14:textId="77777777" w:rsidR="006D6858" w:rsidRPr="00ED601F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761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Viết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đoạn văn ghi lại cảm xúc sau khi đọc một bài thơ bốn chữ hoặc năm  chữ.</w:t>
            </w:r>
          </w:p>
        </w:tc>
        <w:tc>
          <w:tcPr>
            <w:tcW w:w="5040" w:type="dxa"/>
          </w:tcPr>
          <w:p w14:paraId="6D6FBDC5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*Nhận biết: </w:t>
            </w:r>
          </w:p>
          <w:p w14:paraId="72D032F6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-Đảm bảo cấu trúc của một đoạn văn biểu cảm.</w:t>
            </w:r>
          </w:p>
          <w:p w14:paraId="38400612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*Thông hiểu: </w:t>
            </w:r>
          </w:p>
          <w:p w14:paraId="0B35C060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-Giới thiệu được tác giả và bài thơ, nêu ấn tượng, cảm xúc chung về bài thơ.</w:t>
            </w:r>
          </w:p>
          <w:p w14:paraId="2821E291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-Nêu được cảm xúc về nội dung và nghệ thuật của bài thơ, đặc biệt chú ý tác dụng của thể thơ bốn chữ hoặc năm chữ trong việc tạo nên nét đặc sắc của bài thơ.</w:t>
            </w:r>
          </w:p>
          <w:p w14:paraId="36FD974A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-Khái quát được cảm xúc về bài thơ.</w:t>
            </w:r>
          </w:p>
          <w:p w14:paraId="39A1B7B7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*Vận dụng: </w:t>
            </w:r>
          </w:p>
          <w:p w14:paraId="0C11CC6A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-Thể hiện được thái độ, tình cảm của người viết với tác phẩm.</w:t>
            </w:r>
          </w:p>
          <w:p w14:paraId="21DBA553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-Nêu được bài học sâu sắc cho bản thân.</w:t>
            </w:r>
          </w:p>
          <w:p w14:paraId="02621814" w14:textId="777777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-Đảm bảo chuẩn chính tả, ngữ pháp tiếng Việt.</w:t>
            </w:r>
          </w:p>
          <w:p w14:paraId="08427037" w14:textId="77777777" w:rsidR="006D6858" w:rsidRPr="0044761D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-Có cách diễn đạt sáng tạo, độc đáo.</w:t>
            </w:r>
          </w:p>
        </w:tc>
        <w:tc>
          <w:tcPr>
            <w:tcW w:w="1080" w:type="dxa"/>
            <w:vAlign w:val="center"/>
          </w:tcPr>
          <w:p w14:paraId="30B5DC38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1TL*</w:t>
            </w:r>
          </w:p>
          <w:p w14:paraId="7B54EBE2" w14:textId="77777777" w:rsidR="006D6858" w:rsidRP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BCE1BCC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1TL*</w:t>
            </w:r>
          </w:p>
          <w:p w14:paraId="484F6F7F" w14:textId="77777777" w:rsidR="006D6858" w:rsidRP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D0D3794" w14:textId="77777777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1TL*</w:t>
            </w:r>
          </w:p>
          <w:p w14:paraId="7CA71F06" w14:textId="77777777" w:rsidR="006D6858" w:rsidRP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858" w:rsidRPr="0044761D" w14:paraId="7DFA48C1" w14:textId="325E1B85" w:rsidTr="006D6858">
        <w:trPr>
          <w:trHeight w:val="760"/>
        </w:trPr>
        <w:tc>
          <w:tcPr>
            <w:tcW w:w="630" w:type="dxa"/>
          </w:tcPr>
          <w:p w14:paraId="6589BDED" w14:textId="77777777" w:rsidR="006D6858" w:rsidRPr="0044761D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720" w:type="dxa"/>
          </w:tcPr>
          <w:p w14:paraId="70481C97" w14:textId="77777777" w:rsidR="006D6858" w:rsidRPr="0044761D" w:rsidRDefault="006D6858" w:rsidP="006D6858">
            <w:pPr>
              <w:spacing w:after="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97DB17D" w14:textId="09EF3E92" w:rsidR="006D6858" w:rsidRPr="00B37E2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Tóm tắt văn bản theo độ dài khác nhau</w:t>
            </w:r>
          </w:p>
        </w:tc>
        <w:tc>
          <w:tcPr>
            <w:tcW w:w="5040" w:type="dxa"/>
          </w:tcPr>
          <w:p w14:paraId="02D4BDAA" w14:textId="77777777" w:rsid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31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Nhận biết: </w:t>
            </w:r>
          </w:p>
          <w:p w14:paraId="3CF680C7" w14:textId="73043109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865145">
              <w:rPr>
                <w:rFonts w:ascii="Times New Roman" w:hAnsi="Times New Roman" w:cs="Times New Roman"/>
                <w:bCs/>
                <w:sz w:val="26"/>
                <w:szCs w:val="26"/>
              </w:rPr>
              <w:t>Đảm bảo cấu trúc của kiểu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274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</w:t>
            </w:r>
            <w:r w:rsidRPr="002D316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tóm tắt được văn bản theo yêu cầu về độ dài khác nhau, đảm bảo được nội dung văn bản </w:t>
            </w:r>
          </w:p>
          <w:p w14:paraId="57B71547" w14:textId="3A402515" w:rsid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31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Thông hiểu: </w:t>
            </w:r>
          </w:p>
          <w:p w14:paraId="7F012518" w14:textId="2F1B93B0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D3164">
              <w:rPr>
                <w:rFonts w:ascii="Times New Roman" w:hAnsi="Times New Roman" w:cs="Times New Roman"/>
                <w:bCs/>
                <w:sz w:val="26"/>
                <w:szCs w:val="26"/>
              </w:rPr>
              <w:t>-Phản ánh đúng nội dung của văn abnr gốc</w:t>
            </w:r>
          </w:p>
          <w:p w14:paraId="2C299E3C" w14:textId="30ECBB51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D3164">
              <w:rPr>
                <w:rFonts w:ascii="Times New Roman" w:hAnsi="Times New Roman" w:cs="Times New Roman"/>
                <w:bCs/>
                <w:sz w:val="26"/>
                <w:szCs w:val="26"/>
              </w:rPr>
              <w:t>-Trình bày được những ý chính, những điểm quan trọng của văn bản gốc</w:t>
            </w:r>
          </w:p>
          <w:p w14:paraId="59E0E9D4" w14:textId="2D14566B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D3164">
              <w:rPr>
                <w:rFonts w:ascii="Times New Roman" w:hAnsi="Times New Roman" w:cs="Times New Roman"/>
                <w:bCs/>
                <w:sz w:val="26"/>
                <w:szCs w:val="26"/>
              </w:rPr>
              <w:t>-Sử dụng các từ ngữ quan trọng của văn bản gốc</w:t>
            </w:r>
          </w:p>
          <w:p w14:paraId="4B9FF1BA" w14:textId="40238E6C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D3164">
              <w:rPr>
                <w:rFonts w:ascii="Times New Roman" w:hAnsi="Times New Roman" w:cs="Times New Roman"/>
                <w:bCs/>
                <w:sz w:val="26"/>
                <w:szCs w:val="26"/>
              </w:rPr>
              <w:t>-Đáp ứng được những yêu cầu khác nhau về độ dài của văn bản tóm tắt.</w:t>
            </w:r>
          </w:p>
          <w:p w14:paraId="25B82D78" w14:textId="77777777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31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dụng: </w:t>
            </w:r>
          </w:p>
          <w:p w14:paraId="5D2769BA" w14:textId="32F9DB77" w:rsid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316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Đảm bảo chuẩn chính tả, ngữ pháp tiếng Việt.</w:t>
            </w:r>
          </w:p>
          <w:p w14:paraId="060EB9CB" w14:textId="601ECF11" w:rsid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-Có cách diễn đạt sáng tạo, độc đáo.</w:t>
            </w:r>
          </w:p>
        </w:tc>
        <w:tc>
          <w:tcPr>
            <w:tcW w:w="1080" w:type="dxa"/>
            <w:vAlign w:val="center"/>
          </w:tcPr>
          <w:p w14:paraId="490E4FD0" w14:textId="77777777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021AE19" w14:textId="77777777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F529E59" w14:textId="77777777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D6858" w:rsidRPr="0044761D" w14:paraId="52C8E4A2" w14:textId="77777777" w:rsidTr="006D6858">
        <w:trPr>
          <w:trHeight w:val="760"/>
        </w:trPr>
        <w:tc>
          <w:tcPr>
            <w:tcW w:w="2520" w:type="dxa"/>
            <w:gridSpan w:val="3"/>
          </w:tcPr>
          <w:p w14:paraId="3E0AF149" w14:textId="582C2839" w:rsidR="006D6858" w:rsidRPr="006D6858" w:rsidRDefault="006D6858" w:rsidP="006D685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          </w:t>
            </w:r>
            <w:r w:rsidRPr="006D6858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5040" w:type="dxa"/>
          </w:tcPr>
          <w:p w14:paraId="44D74095" w14:textId="77777777" w:rsidR="006D6858" w:rsidRPr="002D3164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D55D69" w14:textId="0FF2D792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14:paraId="646D5158" w14:textId="7244C684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40</w:t>
            </w:r>
          </w:p>
        </w:tc>
        <w:tc>
          <w:tcPr>
            <w:tcW w:w="900" w:type="dxa"/>
          </w:tcPr>
          <w:p w14:paraId="50D692C1" w14:textId="5380A4EC" w:rsidR="006D6858" w:rsidRPr="006D6858" w:rsidRDefault="006D6858" w:rsidP="006D685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85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</w:t>
            </w:r>
          </w:p>
        </w:tc>
      </w:tr>
    </w:tbl>
    <w:p w14:paraId="269EEB11" w14:textId="77777777" w:rsidR="00AF2C3B" w:rsidRDefault="00AF2C3B" w:rsidP="00AF2C3B">
      <w:pPr>
        <w:rPr>
          <w:rFonts w:ascii="Times New Roman" w:hAnsi="Times New Roman" w:cs="Times New Roman"/>
          <w:sz w:val="26"/>
          <w:szCs w:val="26"/>
        </w:rPr>
      </w:pPr>
    </w:p>
    <w:p w14:paraId="39ACBC79" w14:textId="77777777" w:rsidR="00AF2C3B" w:rsidRDefault="00AF2C3B" w:rsidP="00AF2C3B">
      <w:pPr>
        <w:rPr>
          <w:rFonts w:ascii="Times New Roman" w:hAnsi="Times New Roman" w:cs="Times New Roman"/>
          <w:sz w:val="26"/>
          <w:szCs w:val="26"/>
        </w:rPr>
      </w:pPr>
    </w:p>
    <w:p w14:paraId="0F090267" w14:textId="77777777" w:rsidR="002B6E0A" w:rsidRDefault="002B6E0A"/>
    <w:sectPr w:rsidR="002B6E0A" w:rsidSect="004F615D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76935"/>
    <w:multiLevelType w:val="hybridMultilevel"/>
    <w:tmpl w:val="5ACA4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821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C3B"/>
    <w:rsid w:val="000050BB"/>
    <w:rsid w:val="00053494"/>
    <w:rsid w:val="001C34EB"/>
    <w:rsid w:val="002B6E0A"/>
    <w:rsid w:val="002D3164"/>
    <w:rsid w:val="003557BB"/>
    <w:rsid w:val="003C1DB9"/>
    <w:rsid w:val="003D37C9"/>
    <w:rsid w:val="003D5C6D"/>
    <w:rsid w:val="004F615D"/>
    <w:rsid w:val="00592CA8"/>
    <w:rsid w:val="006D6858"/>
    <w:rsid w:val="007A783F"/>
    <w:rsid w:val="00865145"/>
    <w:rsid w:val="0088632E"/>
    <w:rsid w:val="008E2B25"/>
    <w:rsid w:val="00975F4A"/>
    <w:rsid w:val="009D41E7"/>
    <w:rsid w:val="00AF2C3B"/>
    <w:rsid w:val="00B37E28"/>
    <w:rsid w:val="00B45D30"/>
    <w:rsid w:val="00B50E16"/>
    <w:rsid w:val="00C6612E"/>
    <w:rsid w:val="00CB697B"/>
    <w:rsid w:val="00CF70DA"/>
    <w:rsid w:val="00D37D58"/>
    <w:rsid w:val="00D67A4E"/>
    <w:rsid w:val="00DF38C4"/>
    <w:rsid w:val="00E41ED8"/>
    <w:rsid w:val="00F2746A"/>
    <w:rsid w:val="00F67219"/>
    <w:rsid w:val="00F7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86E6A"/>
  <w15:chartTrackingRefBased/>
  <w15:docId w15:val="{980625FC-E2A4-4833-8B46-2D28EF558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C3B"/>
    <w:pPr>
      <w:spacing w:after="200" w:line="276" w:lineRule="auto"/>
    </w:pPr>
    <w:rPr>
      <w:rFonts w:asciiTheme="minorHAnsi" w:hAnsiTheme="minorHAnsi"/>
      <w:kern w:val="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C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C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C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C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C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C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C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C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C3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C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C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C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C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C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C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C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2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2C3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2C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C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2C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C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C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C3B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AF2C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2025-10-22T15:47:00Z</dcterms:created>
  <dcterms:modified xsi:type="dcterms:W3CDTF">2025-10-25T13:49:00Z</dcterms:modified>
</cp:coreProperties>
</file>